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58" w:rsidRDefault="003605C5">
      <w:pPr>
        <w:rPr>
          <w:rFonts w:ascii="Times New Roman" w:hAnsi="Times New Roman" w:cs="Times New Roman"/>
          <w:b/>
          <w:sz w:val="26"/>
          <w:szCs w:val="26"/>
        </w:rPr>
      </w:pPr>
      <w:r w:rsidRPr="003605C5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39572" cy="7991475"/>
            <wp:effectExtent l="0" t="0" r="0" b="0"/>
            <wp:docPr id="2" name="Рисунок 2" descr="C:\Users\Сварка\Desktop\сканы сварщик 23\РП\ОУД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1"/>
                    <a:stretch/>
                  </pic:blipFill>
                  <pic:spPr bwMode="auto">
                    <a:xfrm>
                      <a:off x="0" y="0"/>
                      <a:ext cx="5939790" cy="799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035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227D" w:rsidRPr="008E227D" w:rsidRDefault="008E227D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27D" w:rsidRP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8E227D" w:rsidRPr="008E227D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8E227D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E227D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E0696">
        <w:rPr>
          <w:rFonts w:ascii="Times New Roman" w:eastAsia="Calibri" w:hAnsi="Times New Roman" w:cs="Times New Roman"/>
          <w:sz w:val="26"/>
          <w:szCs w:val="26"/>
        </w:rPr>
        <w:t>нии Приказа от 28.02.2018 N 142;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652AFD">
        <w:rPr>
          <w:rFonts w:ascii="Times New Roman" w:eastAsia="Times New Roman" w:hAnsi="Times New Roman" w:cs="Times New Roman"/>
          <w:sz w:val="26"/>
          <w:szCs w:val="26"/>
        </w:rPr>
        <w:t>3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8E227D">
        <w:rPr>
          <w:rFonts w:ascii="Times New Roman" w:eastAsia="Times New Roman" w:hAnsi="Times New Roman" w:cs="Times New Roman"/>
          <w:b/>
          <w:sz w:val="26"/>
          <w:szCs w:val="26"/>
        </w:rPr>
        <w:t xml:space="preserve">«Родная литература», 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8E227D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</w:t>
      </w:r>
      <w:r w:rsidR="006C4CF7">
        <w:rPr>
          <w:rFonts w:ascii="Times New Roman" w:eastAsia="Times New Roman" w:hAnsi="Times New Roman" w:cs="Times New Roman"/>
          <w:sz w:val="26"/>
          <w:szCs w:val="26"/>
        </w:rPr>
        <w:t>06-259)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E227D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8E227D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8E227D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8E227D">
        <w:rPr>
          <w:rFonts w:ascii="Times New Roman" w:hAnsi="Times New Roman" w:cs="Times New Roman"/>
          <w:i/>
          <w:sz w:val="26"/>
          <w:szCs w:val="26"/>
        </w:rPr>
        <w:t>,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652AFD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736FE4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</w:t>
      </w:r>
      <w:r w:rsidR="00652AFD">
        <w:rPr>
          <w:rFonts w:ascii="Times New Roman" w:hAnsi="Times New Roman" w:cs="Times New Roman"/>
          <w:sz w:val="26"/>
          <w:szCs w:val="26"/>
        </w:rPr>
        <w:t xml:space="preserve">раммы в соответствии с ФГОС СПО </w:t>
      </w:r>
      <w:proofErr w:type="gramStart"/>
      <w:r w:rsidRPr="008E227D">
        <w:rPr>
          <w:rFonts w:ascii="Times New Roman" w:hAnsi="Times New Roman" w:cs="Times New Roman"/>
          <w:sz w:val="26"/>
          <w:szCs w:val="26"/>
        </w:rPr>
        <w:t xml:space="preserve">по </w:t>
      </w:r>
      <w:r w:rsidR="009E0696">
        <w:rPr>
          <w:rFonts w:ascii="Times New Roman" w:hAnsi="Times New Roman" w:cs="Times New Roman"/>
          <w:sz w:val="26"/>
          <w:szCs w:val="26"/>
        </w:rPr>
        <w:t xml:space="preserve"> профессии</w:t>
      </w:r>
      <w:proofErr w:type="gramEnd"/>
      <w:r w:rsidR="009E0696">
        <w:rPr>
          <w:rFonts w:ascii="Times New Roman" w:hAnsi="Times New Roman" w:cs="Times New Roman"/>
          <w:sz w:val="26"/>
          <w:szCs w:val="26"/>
        </w:rPr>
        <w:t xml:space="preserve"> </w:t>
      </w:r>
      <w:r w:rsidRPr="00370358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37035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Cs/>
          <w:sz w:val="26"/>
          <w:szCs w:val="26"/>
        </w:rPr>
        <w:t>входящей в укрупненную группу</w:t>
      </w:r>
      <w:r w:rsidR="009E069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/>
          <w:bCs/>
          <w:sz w:val="26"/>
          <w:szCs w:val="26"/>
        </w:rPr>
        <w:t>15.00.00 Машиностроение.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70358" w:rsidRDefault="0084705D" w:rsidP="009E069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  </w:t>
      </w: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84705D" w:rsidRPr="008E227D" w:rsidRDefault="0084705D" w:rsidP="00652AF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E227D">
        <w:rPr>
          <w:rFonts w:ascii="Times New Roman" w:eastAsia="Calibri" w:hAnsi="Times New Roman" w:cs="Times New Roman"/>
          <w:sz w:val="26"/>
          <w:szCs w:val="26"/>
        </w:rPr>
        <w:t>рабочая</w:t>
      </w:r>
      <w:proofErr w:type="gramEnd"/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программа общеобразовательной учебной дисциплины «Родная литература» является частью основной образовательной программы ППКРС для  среднего профессионального образования и входит 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1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 2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.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8E227D">
        <w:rPr>
          <w:rFonts w:ascii="Times New Roman" w:hAnsi="Times New Roman" w:cs="Times New Roman"/>
          <w:color w:val="000000"/>
          <w:sz w:val="26"/>
          <w:szCs w:val="26"/>
        </w:rPr>
        <w:t>интернет-ресурсы</w:t>
      </w:r>
      <w:proofErr w:type="spellEnd"/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и др.).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предметных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652AFD" w:rsidRPr="008E227D" w:rsidRDefault="00652AF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52AFD" w:rsidRPr="00442837" w:rsidRDefault="00736FE4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52AFD" w:rsidRPr="00442837" w:rsidRDefault="00652AFD" w:rsidP="00736F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02.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</w:t>
      </w:r>
      <w:r w:rsidR="00736F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04</w:t>
      </w:r>
      <w:r w:rsidRPr="00442837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05.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52AFD" w:rsidRPr="00442837" w:rsidRDefault="00736FE4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2A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2AFD" w:rsidRPr="00442837">
        <w:rPr>
          <w:rFonts w:ascii="Times New Roman" w:hAnsi="Times New Roman" w:cs="Times New Roman"/>
          <w:b/>
          <w:sz w:val="26"/>
          <w:szCs w:val="26"/>
        </w:rPr>
        <w:t>ОК 09.</w:t>
      </w:r>
      <w:r w:rsidR="00652AFD" w:rsidRPr="00442837">
        <w:rPr>
          <w:rFonts w:ascii="Times New Roman" w:hAnsi="Times New Roman" w:cs="Times New Roman"/>
          <w:sz w:val="26"/>
          <w:szCs w:val="26"/>
        </w:rPr>
        <w:t xml:space="preserve"> Пользоваться профессиональной документацией на государственном и иностранном языках.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0358" w:rsidRPr="006C3D13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652AFD">
        <w:rPr>
          <w:rFonts w:ascii="Times New Roman" w:hAnsi="Times New Roman" w:cs="Times New Roman"/>
          <w:sz w:val="26"/>
          <w:szCs w:val="26"/>
        </w:rPr>
        <w:t>8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6C3D13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ЛР 3. Осознающий значимость системного познания мира, критического осмысления накопленного опыта.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60010">
        <w:rPr>
          <w:rFonts w:ascii="Times New Roman" w:hAnsi="Times New Roman" w:cs="Times New Roman"/>
          <w:sz w:val="26"/>
          <w:szCs w:val="26"/>
        </w:rPr>
        <w:t>достигать</w:t>
      </w:r>
      <w:proofErr w:type="gramEnd"/>
      <w:r w:rsidRPr="00B60010">
        <w:rPr>
          <w:rFonts w:ascii="Times New Roman" w:hAnsi="Times New Roman" w:cs="Times New Roman"/>
          <w:sz w:val="26"/>
          <w:szCs w:val="26"/>
        </w:rPr>
        <w:t xml:space="preserve">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84705D" w:rsidRPr="008E227D" w:rsidRDefault="008E227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="0084705D" w:rsidRPr="008E227D">
        <w:rPr>
          <w:rFonts w:ascii="Times New Roman" w:hAnsi="Times New Roman" w:cs="Times New Roman"/>
          <w:sz w:val="26"/>
          <w:szCs w:val="26"/>
        </w:rPr>
        <w:t>максимальной</w:t>
      </w:r>
      <w:proofErr w:type="gramEnd"/>
      <w:r w:rsidR="0084705D" w:rsidRPr="008E227D">
        <w:rPr>
          <w:rFonts w:ascii="Times New Roman" w:hAnsi="Times New Roman" w:cs="Times New Roman"/>
          <w:sz w:val="26"/>
          <w:szCs w:val="26"/>
        </w:rPr>
        <w:t xml:space="preserve"> учебной нагрузки обучающегося </w:t>
      </w:r>
      <w:r w:rsidR="0084705D"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</w:t>
      </w:r>
      <w:r w:rsidR="002C3219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17</w:t>
      </w:r>
      <w:r w:rsidR="0084705D" w:rsidRP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 </w:t>
      </w:r>
      <w:r w:rsidR="0084705D" w:rsidRPr="008E227D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sz w:val="26"/>
          <w:szCs w:val="26"/>
        </w:rPr>
        <w:t>обязательной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аудиторной учебной нагрузки обучающегося </w:t>
      </w:r>
      <w:r w:rsidR="002C3219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78</w:t>
      </w:r>
      <w:r w:rsidR="008E227D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</w:rPr>
        <w:t>часов;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8E227D">
        <w:rPr>
          <w:rFonts w:ascii="Times New Roman" w:hAnsi="Times New Roman" w:cs="Times New Roman"/>
          <w:sz w:val="26"/>
          <w:szCs w:val="26"/>
        </w:rPr>
        <w:t>самостоятельной</w:t>
      </w:r>
      <w:proofErr w:type="gramEnd"/>
      <w:r w:rsidRPr="008E227D">
        <w:rPr>
          <w:rFonts w:ascii="Times New Roman" w:hAnsi="Times New Roman" w:cs="Times New Roman"/>
          <w:sz w:val="26"/>
          <w:szCs w:val="26"/>
        </w:rPr>
        <w:t xml:space="preserve"> работы обучающегося </w:t>
      </w:r>
      <w:r w:rsidR="002C3219">
        <w:rPr>
          <w:rFonts w:ascii="Times New Roman" w:hAnsi="Times New Roman" w:cs="Times New Roman"/>
          <w:sz w:val="26"/>
          <w:szCs w:val="26"/>
          <w:u w:val="single"/>
        </w:rPr>
        <w:t>39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 xml:space="preserve"> часа;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E0696" w:rsidRDefault="009E069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5" w:type="dxa"/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84705D" w:rsidRPr="008E227D" w:rsidTr="0084705D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4705D" w:rsidRPr="008E227D" w:rsidTr="0084705D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2C3219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1</w:t>
            </w:r>
            <w:r w:rsidR="002C3219">
              <w:rPr>
                <w:i w:val="0"/>
                <w:sz w:val="26"/>
                <w:szCs w:val="26"/>
              </w:rPr>
              <w:t>17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2C3219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</w:t>
            </w:r>
            <w:r w:rsidR="002C3219">
              <w:rPr>
                <w:i w:val="0"/>
                <w:sz w:val="26"/>
                <w:szCs w:val="26"/>
              </w:rPr>
              <w:t xml:space="preserve">   78</w:t>
            </w:r>
            <w:r w:rsidRPr="008E227D">
              <w:rPr>
                <w:i w:val="0"/>
                <w:sz w:val="26"/>
                <w:szCs w:val="26"/>
              </w:rPr>
              <w:t xml:space="preserve"> 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proofErr w:type="gramStart"/>
            <w:r w:rsidRPr="008E227D">
              <w:rPr>
                <w:sz w:val="26"/>
                <w:szCs w:val="26"/>
              </w:rPr>
              <w:t>в</w:t>
            </w:r>
            <w:proofErr w:type="gramEnd"/>
            <w:r w:rsidRPr="008E227D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sz w:val="26"/>
                <w:szCs w:val="26"/>
              </w:rPr>
            </w:pPr>
            <w:r w:rsidRPr="008E227D">
              <w:rPr>
                <w:sz w:val="26"/>
                <w:szCs w:val="26"/>
              </w:rPr>
              <w:t xml:space="preserve">     </w:t>
            </w:r>
            <w:proofErr w:type="gramStart"/>
            <w:r w:rsidRPr="008E227D">
              <w:rPr>
                <w:sz w:val="26"/>
                <w:szCs w:val="26"/>
              </w:rPr>
              <w:t>практические</w:t>
            </w:r>
            <w:proofErr w:type="gramEnd"/>
            <w:r w:rsidRPr="008E227D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center"/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>20</w:t>
            </w:r>
          </w:p>
        </w:tc>
      </w:tr>
      <w:tr w:rsidR="0084705D" w:rsidRPr="008E227D" w:rsidTr="0084705D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9E0696">
            <w:pPr>
              <w:jc w:val="both"/>
              <w:rPr>
                <w:b/>
                <w:sz w:val="26"/>
                <w:szCs w:val="26"/>
              </w:rPr>
            </w:pPr>
            <w:r w:rsidRPr="008E227D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05D" w:rsidRPr="008E227D" w:rsidRDefault="0084705D" w:rsidP="002C3219">
            <w:pPr>
              <w:rPr>
                <w:i w:val="0"/>
                <w:sz w:val="26"/>
                <w:szCs w:val="26"/>
              </w:rPr>
            </w:pPr>
            <w:r w:rsidRPr="008E227D">
              <w:rPr>
                <w:i w:val="0"/>
                <w:sz w:val="26"/>
                <w:szCs w:val="26"/>
              </w:rPr>
              <w:t xml:space="preserve">          </w:t>
            </w:r>
            <w:r w:rsidR="002C3219">
              <w:rPr>
                <w:i w:val="0"/>
                <w:sz w:val="26"/>
                <w:szCs w:val="26"/>
              </w:rPr>
              <w:t>39</w:t>
            </w:r>
          </w:p>
        </w:tc>
      </w:tr>
      <w:tr w:rsidR="0084705D" w:rsidRPr="008E227D" w:rsidTr="0084705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05D" w:rsidRPr="008E227D" w:rsidRDefault="00E110E5" w:rsidP="009E0696">
            <w:pPr>
              <w:rPr>
                <w:sz w:val="26"/>
                <w:szCs w:val="26"/>
              </w:rPr>
            </w:pPr>
            <w:r>
              <w:rPr>
                <w:i w:val="0"/>
                <w:sz w:val="26"/>
                <w:szCs w:val="26"/>
              </w:rPr>
              <w:t>Промежуточная</w:t>
            </w:r>
            <w:r w:rsidR="0084705D" w:rsidRPr="008E227D">
              <w:rPr>
                <w:i w:val="0"/>
                <w:sz w:val="26"/>
                <w:szCs w:val="26"/>
              </w:rPr>
              <w:t xml:space="preserve"> аттестация в форме</w:t>
            </w:r>
            <w:r>
              <w:rPr>
                <w:i w:val="0"/>
                <w:sz w:val="26"/>
                <w:szCs w:val="26"/>
              </w:rPr>
              <w:t>:</w:t>
            </w:r>
            <w:r w:rsidR="0084705D" w:rsidRPr="008E227D">
              <w:rPr>
                <w:i w:val="0"/>
                <w:sz w:val="26"/>
                <w:szCs w:val="26"/>
              </w:rPr>
              <w:t xml:space="preserve"> 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дифференцированного</w:t>
            </w:r>
            <w:r w:rsidR="0084705D" w:rsidRPr="00E110E5">
              <w:rPr>
                <w:rFonts w:eastAsiaTheme="minorHAnsi"/>
                <w:b/>
                <w:sz w:val="26"/>
                <w:szCs w:val="26"/>
              </w:rPr>
              <w:t xml:space="preserve"> зачет</w:t>
            </w:r>
            <w:r w:rsidRPr="00E110E5">
              <w:rPr>
                <w:rFonts w:eastAsiaTheme="minorHAnsi"/>
                <w:b/>
                <w:sz w:val="26"/>
                <w:szCs w:val="26"/>
              </w:rPr>
              <w:t>а</w:t>
            </w:r>
          </w:p>
          <w:p w:rsidR="0084705D" w:rsidRPr="008E227D" w:rsidRDefault="0084705D" w:rsidP="009E0696">
            <w:pPr>
              <w:jc w:val="right"/>
              <w:rPr>
                <w:sz w:val="26"/>
                <w:szCs w:val="26"/>
              </w:rPr>
            </w:pPr>
          </w:p>
        </w:tc>
      </w:tr>
    </w:tbl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2C3219" w:rsidRPr="002C3219" w:rsidRDefault="002C3219" w:rsidP="002C32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Родная литература</w:t>
      </w:r>
    </w:p>
    <w:tbl>
      <w:tblPr>
        <w:tblW w:w="153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10005"/>
        <w:gridCol w:w="993"/>
        <w:gridCol w:w="1288"/>
      </w:tblGrid>
      <w:tr w:rsidR="002C3219" w:rsidRPr="002C3219" w:rsidTr="003A2CC4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2C3219" w:rsidRPr="002C3219" w:rsidTr="003A2CC4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1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Татарская литература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689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1-2.История татарской литературы. Народный эпос "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3.Устное народное творчество.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СР–1.выполнение домашнего задания, работа в библиотеке: поиск новой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4-5.Древнетюркская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 XIII 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6-7.Творчество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 Идейно-художественное содержание поэмы “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Система образов в поэме “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8-9.Практическое занятие № 1-2: Сочинение «Созвучие ценностей, отраженных в поэме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Р–2.выполнение домашнего задания,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10-11.Творчество С.</w:t>
            </w:r>
            <w:r w:rsidR="003564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Сараи. Трагическая судьба героев в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 12.Обрамленные повести в татарской и восточных литературах."Тысяча и одна ночь".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Р–3.выполнение домашнего задания,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3.подготовка сообщений, рефератов, презентаций,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4.подготовка развернутых ответов на вопросы, составление опорных таблиц,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13-14.Кул Шариф - видный поэт и общественный деятель Казанского ханства.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15-16.Творчество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17-18.Практическое занятие № 3-4: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 Литература XVII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19.Творчество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Основные поучения человеку в стихотворении «Поучения».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20.Практическое занятие № 5: Хикмет – стихотворная форма средневековой поэзии.  «Хикметы»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С Р – 4.выполнение домашнего задания, работа в библиотеке: поиск новой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подготовка к написанию</w:t>
            </w:r>
            <w:r w:rsidR="0035640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сочинения</w:t>
            </w: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21-22.Творчество поэта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23-24.Практическое занятие № 6-7: Сочинение-эссе на </w:t>
            </w:r>
            <w:proofErr w:type="spellStart"/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тему:«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Терпеливый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человек добивается совершенства».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25-26.Творчество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 и ее герои.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27.Практическое занятие№ 8: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СР–5.выполнение домашнего задания, работа в библиотеке: поиск новой информации, теоретическое исследование по теме,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2.подготовка сообщений, рефератов, презентаций,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1.8. Литература 2-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ой  пол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XIX вв.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28-29.Жизнь, деятельность</w:t>
            </w:r>
            <w:r w:rsidR="0035640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характером», «Скорбь муллы», «Рассказ», «В плену у глупости».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30.Жизненный и творческий </w:t>
            </w:r>
            <w:proofErr w:type="gramStart"/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путь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2C3219" w:rsidRPr="002C3219" w:rsidRDefault="002C3219" w:rsidP="002C321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СР–6.выполнение домашнего задания, работа в библиотеке: поиск новой информации, теоретическое исследование по теме,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31.Практическое занятие № 9: Контрольная работа (тест) по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Раздел 2 Литература начало 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вв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середина 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32-33.Жизнь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Тукая.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Тукая. 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34.Практическое занятие № 10: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Сравнительный анализ стихотворений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«Гений» и А.С. Пушкина «Пророк».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СР–7.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35-36.Творчество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повести «Бедняки».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37-38.Жизненный и творческий путь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39-40.Творчество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41-42.Творческий путь Шарифа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43-44.Галиаскар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комедии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«Ради подарка».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СР–8.выполнение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подготовка развернутых ответов на вопросы.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Раздел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3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Новая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45-46.Творчество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47-48.Творчество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49.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Практическое занятие № 11: Анализ стихотворений «Сегодняшняя красота»,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 Чьи</w:t>
            </w:r>
            <w:proofErr w:type="gramEnd"/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руки теплее?», «На ветру качаются ромашки», 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50-51.Муса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52.Творческая деятельность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 Р   – 9.выполнение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2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 xml:space="preserve">Раздел 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4.1. Послевоенная проза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53-54.Творчество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55-56. Жизненный и творческий путь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57-58.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Мухаммет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в годы ВОВ в повести «Мы дети сорок первого года»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59-60.Практическое занятие № 12-13: Сочинение «Что я знаю о войне?»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СР–10.выполнение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написанию сочинения</w:t>
            </w: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57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61.Творческий и жизненный путь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62.Практическое занятие №14: 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79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татарская поэзия 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63.Творчество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Равиля 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поэта.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64.Жизнь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Валеева.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2C3219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2C321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65-66.Роберт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темы и проблемы лирики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2C32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Анализ стихотворений. 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67.Творчество Рената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68-69.Практическое занятие № 15-16: Анализ лирических произведений поэтов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СР–11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5.2. </w:t>
            </w: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70. Жизнь и творчество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71-72.Туфан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2C3219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2C321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proofErr w:type="gram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73-74. Практическое занятие № 17 – 18: Обучение написанию рецензии на посмотренный спектакль.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sz w:val="26"/>
                <w:szCs w:val="26"/>
              </w:rPr>
              <w:t>75-76.Практическое занятие № 19-20: Сочинение-эссе «Настоящий человек всегда побеждает смерть».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295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77-78.Дифференцированный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3219" w:rsidRPr="002C3219" w:rsidTr="003A2CC4">
        <w:trPr>
          <w:trHeight w:val="394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</w:pPr>
            <w:r w:rsidRPr="002C3219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</w:rPr>
              <w:t>Итого:</w:t>
            </w:r>
          </w:p>
          <w:p w:rsidR="002C3219" w:rsidRPr="002C3219" w:rsidRDefault="002C3219" w:rsidP="002C3219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219" w:rsidRPr="002C3219" w:rsidRDefault="002C3219" w:rsidP="002C32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2C321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219" w:rsidRPr="002C3219" w:rsidRDefault="002C3219" w:rsidP="002C32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C3219" w:rsidRPr="002C3219" w:rsidRDefault="002C3219" w:rsidP="002C32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C3219" w:rsidRPr="002C3219" w:rsidRDefault="002C3219" w:rsidP="002C3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2C3219" w:rsidRPr="002C3219" w:rsidSect="0008769D">
          <w:pgSz w:w="16840" w:h="11907" w:orient="landscape"/>
          <w:pgMar w:top="1134" w:right="851" w:bottom="851" w:left="1134" w:header="709" w:footer="0" w:gutter="0"/>
          <w:cols w:space="720"/>
          <w:titlePg/>
          <w:docGrid w:linePitch="299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FB64C0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посадочные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места по количеству обучающихся;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рабочее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proofErr w:type="gramStart"/>
      <w:r w:rsidRPr="00BF4BEE">
        <w:rPr>
          <w:rFonts w:ascii="Times New Roman" w:hAnsi="Times New Roman"/>
          <w:color w:val="000000"/>
          <w:sz w:val="26"/>
          <w:szCs w:val="26"/>
        </w:rPr>
        <w:t>учебные</w:t>
      </w:r>
      <w:proofErr w:type="gramEnd"/>
      <w:r w:rsidRPr="00BF4BEE">
        <w:rPr>
          <w:rFonts w:ascii="Times New Roman" w:hAnsi="Times New Roman"/>
          <w:color w:val="000000"/>
          <w:sz w:val="26"/>
          <w:szCs w:val="26"/>
        </w:rPr>
        <w:t xml:space="preserve">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BF4BEE">
        <w:rPr>
          <w:rFonts w:ascii="Times New Roman" w:hAnsi="Times New Roman"/>
          <w:bCs/>
          <w:sz w:val="26"/>
          <w:szCs w:val="26"/>
        </w:rPr>
        <w:t>ноутбук</w:t>
      </w:r>
      <w:proofErr w:type="gramEnd"/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Вьюг</w:t>
      </w:r>
      <w:r w:rsidR="00356409">
        <w:rPr>
          <w:rFonts w:ascii="Times New Roman" w:hAnsi="Times New Roman" w:cs="Times New Roman"/>
          <w:sz w:val="26"/>
          <w:szCs w:val="26"/>
        </w:rPr>
        <w:t>ина С.В. Деловой татарский язык</w:t>
      </w:r>
      <w:r w:rsidRPr="00BD62CA">
        <w:rPr>
          <w:rFonts w:ascii="Times New Roman" w:hAnsi="Times New Roman" w:cs="Times New Roman"/>
          <w:sz w:val="26"/>
          <w:szCs w:val="26"/>
        </w:rPr>
        <w:t>: учебное п</w:t>
      </w:r>
      <w:r w:rsidR="00356409">
        <w:rPr>
          <w:rFonts w:ascii="Times New Roman" w:hAnsi="Times New Roman" w:cs="Times New Roman"/>
          <w:sz w:val="26"/>
          <w:szCs w:val="26"/>
        </w:rPr>
        <w:t>особие / Вьюгина С.В.— Казань</w:t>
      </w:r>
      <w:r w:rsidRPr="00BD62CA">
        <w:rPr>
          <w:rFonts w:ascii="Times New Roman" w:hAnsi="Times New Roman" w:cs="Times New Roman"/>
          <w:sz w:val="26"/>
          <w:szCs w:val="26"/>
        </w:rPr>
        <w:t xml:space="preserve">: Казанский национальный исследовательский технологический университет, 2017. — 204 c. — </w:t>
      </w:r>
      <w:r w:rsidR="00356409">
        <w:rPr>
          <w:rFonts w:ascii="Times New Roman" w:hAnsi="Times New Roman" w:cs="Times New Roman"/>
          <w:sz w:val="26"/>
          <w:szCs w:val="26"/>
        </w:rPr>
        <w:t>ISBN 978-5-7882-2259-2. — Текст: электронный // IPR SMART</w:t>
      </w:r>
      <w:r w:rsidRPr="00BD62CA">
        <w:rPr>
          <w:rFonts w:ascii="Times New Roman" w:hAnsi="Times New Roman" w:cs="Times New Roman"/>
          <w:sz w:val="26"/>
          <w:szCs w:val="26"/>
        </w:rPr>
        <w:t xml:space="preserve">: [сайт]. — 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D62CA">
        <w:rPr>
          <w:rFonts w:ascii="Times New Roman" w:hAnsi="Times New Roman" w:cs="Times New Roman"/>
          <w:sz w:val="26"/>
          <w:szCs w:val="26"/>
        </w:rPr>
        <w:t>RL: </w:t>
      </w:r>
      <w:hyperlink r:id="rId6" w:tgtFrame="_blank" w:history="1">
        <w:r w:rsidRPr="00BD62CA">
          <w:rPr>
            <w:rStyle w:val="a3"/>
            <w:sz w:val="26"/>
            <w:szCs w:val="26"/>
          </w:rPr>
          <w:t>https://www.iprbookshop.ru/79283.html</w:t>
        </w:r>
      </w:hyperlink>
      <w:r w:rsidRPr="00BD62CA">
        <w:rPr>
          <w:rFonts w:ascii="Times New Roman" w:hAnsi="Times New Roman" w:cs="Times New Roman"/>
          <w:sz w:val="26"/>
          <w:szCs w:val="26"/>
        </w:rPr>
        <w:t xml:space="preserve">   — Режим доступа: для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авторизир</w:t>
      </w:r>
      <w:proofErr w:type="spellEnd"/>
      <w:r w:rsidR="00CC5139" w:rsidRPr="00BD62CA">
        <w:rPr>
          <w:rFonts w:ascii="Times New Roman" w:hAnsi="Times New Roman" w:cs="Times New Roman"/>
          <w:sz w:val="26"/>
          <w:szCs w:val="26"/>
        </w:rPr>
        <w:t>, пользователей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Родная</w:t>
      </w:r>
      <w:r w:rsidR="00356409">
        <w:rPr>
          <w:rFonts w:ascii="Times New Roman" w:hAnsi="Times New Roman" w:cs="Times New Roman"/>
          <w:sz w:val="26"/>
          <w:szCs w:val="26"/>
        </w:rPr>
        <w:t xml:space="preserve"> литература</w:t>
      </w:r>
      <w:r w:rsidRPr="00BD62CA">
        <w:rPr>
          <w:rFonts w:ascii="Times New Roman" w:hAnsi="Times New Roman" w:cs="Times New Roman"/>
          <w:sz w:val="26"/>
          <w:szCs w:val="26"/>
        </w:rPr>
        <w:t xml:space="preserve">: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Тухбатул</w:t>
      </w:r>
      <w:r w:rsidR="00356409">
        <w:rPr>
          <w:rFonts w:ascii="Times New Roman" w:hAnsi="Times New Roman" w:cs="Times New Roman"/>
          <w:sz w:val="26"/>
          <w:szCs w:val="26"/>
        </w:rPr>
        <w:t>лина</w:t>
      </w:r>
      <w:proofErr w:type="spellEnd"/>
      <w:r w:rsidR="00356409">
        <w:rPr>
          <w:rFonts w:ascii="Times New Roman" w:hAnsi="Times New Roman" w:cs="Times New Roman"/>
          <w:sz w:val="26"/>
          <w:szCs w:val="26"/>
        </w:rPr>
        <w:t>, С. В. Журавлева. – Казань</w:t>
      </w:r>
      <w:r w:rsidRPr="00BD62CA">
        <w:rPr>
          <w:rFonts w:ascii="Times New Roman" w:hAnsi="Times New Roman" w:cs="Times New Roman"/>
          <w:sz w:val="26"/>
          <w:szCs w:val="26"/>
        </w:rPr>
        <w:t>: Изд-во «Познание» Казанского инновационного университета, 2020. – 154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Соколов, А. Г. Русская литера</w:t>
      </w:r>
      <w:r w:rsidR="00356409">
        <w:rPr>
          <w:rFonts w:ascii="Times New Roman" w:hAnsi="Times New Roman" w:cs="Times New Roman"/>
          <w:sz w:val="26"/>
          <w:szCs w:val="26"/>
        </w:rPr>
        <w:t>тура конца XIX - начала XX века</w:t>
      </w:r>
      <w:r w:rsidRPr="00BD62CA">
        <w:rPr>
          <w:rFonts w:ascii="Times New Roman" w:hAnsi="Times New Roman" w:cs="Times New Roman"/>
          <w:sz w:val="26"/>
          <w:szCs w:val="26"/>
        </w:rPr>
        <w:t>: учебник для СПО / А. Г</w:t>
      </w:r>
      <w:r w:rsidR="00356409">
        <w:rPr>
          <w:rFonts w:ascii="Times New Roman" w:hAnsi="Times New Roman" w:cs="Times New Roman"/>
          <w:sz w:val="26"/>
          <w:szCs w:val="26"/>
        </w:rPr>
        <w:t xml:space="preserve">. Соколов. — 5-е изд., </w:t>
      </w:r>
      <w:proofErr w:type="spellStart"/>
      <w:r w:rsidR="00356409">
        <w:rPr>
          <w:rFonts w:ascii="Times New Roman" w:hAnsi="Times New Roman" w:cs="Times New Roman"/>
          <w:sz w:val="26"/>
          <w:szCs w:val="26"/>
        </w:rPr>
        <w:t>перераб.и</w:t>
      </w:r>
      <w:proofErr w:type="spellEnd"/>
      <w:r w:rsidR="00356409">
        <w:rPr>
          <w:rFonts w:ascii="Times New Roman" w:hAnsi="Times New Roman" w:cs="Times New Roman"/>
          <w:sz w:val="26"/>
          <w:szCs w:val="26"/>
        </w:rPr>
        <w:t xml:space="preserve"> доп. — М.</w:t>
      </w:r>
      <w:r w:rsidRPr="00BD62CA">
        <w:rPr>
          <w:rFonts w:ascii="Times New Roman" w:hAnsi="Times New Roman" w:cs="Times New Roman"/>
          <w:sz w:val="26"/>
          <w:szCs w:val="26"/>
        </w:rPr>
        <w:t xml:space="preserve">: Издательство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2016. — 501 с. — (Профессиональное образование). ЭБС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</w:p>
    <w:p w:rsidR="00BD62CA" w:rsidRPr="00BF4BEE" w:rsidRDefault="00BD62CA" w:rsidP="00BD62CA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E227D">
        <w:rPr>
          <w:rFonts w:ascii="Times New Roman" w:hAnsi="Times New Roman"/>
          <w:sz w:val="26"/>
          <w:szCs w:val="26"/>
        </w:rPr>
        <w:t>Татар</w:t>
      </w:r>
      <w:r w:rsidRPr="008E227D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</w:t>
      </w:r>
      <w:r w:rsidR="00CC5139">
        <w:rPr>
          <w:rFonts w:ascii="Times New Roman" w:hAnsi="Times New Roman"/>
          <w:sz w:val="26"/>
          <w:szCs w:val="26"/>
          <w:lang w:val="tt-RU"/>
        </w:rPr>
        <w:t>для студентов сред. спец. учеб</w:t>
      </w:r>
      <w:proofErr w:type="gramStart"/>
      <w:r w:rsidR="00CC5139">
        <w:rPr>
          <w:rFonts w:ascii="Times New Roman" w:hAnsi="Times New Roman"/>
          <w:sz w:val="26"/>
          <w:szCs w:val="26"/>
          <w:lang w:val="tt-RU"/>
        </w:rPr>
        <w:t xml:space="preserve">. </w:t>
      </w:r>
      <w:r w:rsidRPr="008E227D">
        <w:rPr>
          <w:rFonts w:ascii="Times New Roman" w:hAnsi="Times New Roman"/>
          <w:sz w:val="26"/>
          <w:szCs w:val="26"/>
          <w:lang w:val="tt-RU"/>
        </w:rPr>
        <w:t>заведений</w:t>
      </w:r>
      <w:proofErr w:type="gramEnd"/>
      <w:r w:rsidRPr="008E227D">
        <w:rPr>
          <w:rFonts w:ascii="Times New Roman" w:hAnsi="Times New Roman"/>
          <w:sz w:val="26"/>
          <w:szCs w:val="26"/>
          <w:lang w:val="tt-RU"/>
        </w:rPr>
        <w:t xml:space="preserve"> / Авт.- сост.: А.Г. Махмудов, Н.Г. Гараева, Л.Ю.Мухаметзянова.</w:t>
      </w:r>
      <w:r>
        <w:rPr>
          <w:rFonts w:ascii="Times New Roman" w:hAnsi="Times New Roman"/>
          <w:sz w:val="26"/>
          <w:szCs w:val="26"/>
          <w:lang w:val="tt-RU"/>
        </w:rPr>
        <w:t xml:space="preserve"> Казань: Магариф, 20</w:t>
      </w:r>
      <w:r w:rsidR="00356409">
        <w:rPr>
          <w:rFonts w:ascii="Times New Roman" w:hAnsi="Times New Roman"/>
          <w:sz w:val="26"/>
          <w:szCs w:val="26"/>
          <w:lang w:val="tt-RU"/>
        </w:rPr>
        <w:t>2</w:t>
      </w:r>
      <w:r>
        <w:rPr>
          <w:rFonts w:ascii="Times New Roman" w:hAnsi="Times New Roman"/>
          <w:sz w:val="26"/>
          <w:szCs w:val="26"/>
          <w:lang w:val="tt-RU"/>
        </w:rPr>
        <w:t>0. – 631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Хасанова Ф.Ф.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62CA">
        <w:rPr>
          <w:rFonts w:ascii="Times New Roman" w:hAnsi="Times New Roman" w:cs="Times New Roman"/>
          <w:sz w:val="26"/>
          <w:szCs w:val="26"/>
        </w:rPr>
        <w:t xml:space="preserve">Татар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әдәбияты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–</w:t>
      </w:r>
      <w:r w:rsidR="00CC5139">
        <w:rPr>
          <w:rFonts w:ascii="Times New Roman" w:hAnsi="Times New Roman" w:cs="Times New Roman"/>
          <w:sz w:val="26"/>
          <w:szCs w:val="26"/>
        </w:rPr>
        <w:t xml:space="preserve"> Казан: «</w:t>
      </w:r>
      <w:proofErr w:type="spellStart"/>
      <w:r w:rsidR="00CC5139">
        <w:rPr>
          <w:rFonts w:ascii="Times New Roman" w:hAnsi="Times New Roman" w:cs="Times New Roman"/>
          <w:sz w:val="26"/>
          <w:szCs w:val="26"/>
        </w:rPr>
        <w:t>Мәгариф</w:t>
      </w:r>
      <w:proofErr w:type="spellEnd"/>
      <w:r w:rsidR="00CC5139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CC5139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="00CC5139">
        <w:rPr>
          <w:rFonts w:ascii="Times New Roman" w:hAnsi="Times New Roman" w:cs="Times New Roman"/>
          <w:sz w:val="26"/>
          <w:szCs w:val="26"/>
        </w:rPr>
        <w:t>” нәшер</w:t>
      </w:r>
      <w:r w:rsidRPr="00BD62CA">
        <w:rPr>
          <w:rFonts w:ascii="Times New Roman" w:hAnsi="Times New Roman" w:cs="Times New Roman"/>
          <w:sz w:val="26"/>
          <w:szCs w:val="26"/>
        </w:rPr>
        <w:t>,2017.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  <w:r w:rsidRPr="00BF4BEE">
        <w:rPr>
          <w:rFonts w:ascii="Times New Roman" w:hAnsi="Times New Roman"/>
          <w:color w:val="000000"/>
          <w:sz w:val="26"/>
          <w:szCs w:val="26"/>
        </w:rPr>
        <w:t>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Современ</w:t>
      </w:r>
      <w:r w:rsidR="00CC5139">
        <w:rPr>
          <w:rFonts w:ascii="Times New Roman" w:hAnsi="Times New Roman"/>
          <w:color w:val="000000"/>
          <w:sz w:val="26"/>
          <w:szCs w:val="26"/>
        </w:rPr>
        <w:t>ная татарская литература Авторы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: Р.Г. Закирова,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”,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Татарская литература:</w:t>
      </w:r>
      <w:r w:rsidR="0035640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Учебник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  <w:r w:rsidRPr="00BF4BEE">
        <w:rPr>
          <w:rFonts w:ascii="Times New Roman" w:hAnsi="Times New Roman"/>
          <w:color w:val="000000"/>
          <w:sz w:val="26"/>
          <w:szCs w:val="26"/>
        </w:rPr>
        <w:t>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Татарская литература: Учебник – хрестоматия для учащихся татар 11 класса русской средней общеобразовательной школы. Мусин Ф.М., Ха</w:t>
      </w:r>
      <w:r w:rsidR="00CC5139">
        <w:rPr>
          <w:rFonts w:ascii="Times New Roman" w:hAnsi="Times New Roman"/>
          <w:color w:val="000000"/>
          <w:sz w:val="26"/>
          <w:szCs w:val="26"/>
        </w:rPr>
        <w:t xml:space="preserve">бибуллина З.Н., </w:t>
      </w:r>
      <w:proofErr w:type="spellStart"/>
      <w:r w:rsidR="00CC5139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="00CC5139">
        <w:rPr>
          <w:rFonts w:ascii="Times New Roman" w:hAnsi="Times New Roman"/>
          <w:color w:val="000000"/>
          <w:sz w:val="26"/>
          <w:szCs w:val="26"/>
        </w:rPr>
        <w:t xml:space="preserve"> А. М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.-Казань: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="00CC5139">
        <w:rPr>
          <w:rFonts w:ascii="Times New Roman" w:hAnsi="Times New Roman"/>
          <w:color w:val="000000"/>
          <w:sz w:val="26"/>
          <w:szCs w:val="26"/>
          <w:lang w:val="tt-RU"/>
        </w:rPr>
        <w:t>әгариф – Вакыт” нәшер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,</w:t>
      </w:r>
      <w:r w:rsidR="00CC5139">
        <w:rPr>
          <w:rFonts w:ascii="Times New Roman" w:hAnsi="Times New Roman"/>
          <w:color w:val="000000"/>
          <w:sz w:val="26"/>
          <w:szCs w:val="26"/>
          <w:lang w:val="tt-RU"/>
        </w:rPr>
        <w:t xml:space="preserve"> 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lastRenderedPageBreak/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r w:rsidR="00CC5139">
        <w:fldChar w:fldCharType="begin"/>
      </w:r>
      <w:r w:rsidR="00CC5139" w:rsidRPr="00CC5139">
        <w:rPr>
          <w:lang w:val="tt-RU"/>
        </w:rPr>
        <w:instrText xml:space="preserve"> HYPERLINK "http://znanium.com" </w:instrText>
      </w:r>
      <w:r w:rsidR="00CC5139">
        <w:fldChar w:fldCharType="separate"/>
      </w:r>
      <w:r w:rsidRPr="006C3EDC">
        <w:rPr>
          <w:rStyle w:val="a3"/>
          <w:sz w:val="26"/>
          <w:szCs w:val="26"/>
          <w:lang w:val="tt-RU"/>
        </w:rPr>
        <w:t>ht</w:t>
      </w:r>
      <w:r w:rsidRPr="006C4CF7">
        <w:rPr>
          <w:rStyle w:val="a3"/>
          <w:sz w:val="26"/>
          <w:szCs w:val="26"/>
          <w:lang w:val="tt-RU"/>
        </w:rPr>
        <w:t>t</w:t>
      </w:r>
      <w:r w:rsidRPr="006C3EDC">
        <w:rPr>
          <w:rStyle w:val="a3"/>
          <w:sz w:val="26"/>
          <w:szCs w:val="26"/>
          <w:lang w:val="tt-RU"/>
        </w:rPr>
        <w:t>p://znanium.com</w:t>
      </w:r>
      <w:r w:rsidR="00CC5139">
        <w:rPr>
          <w:rStyle w:val="a3"/>
          <w:sz w:val="26"/>
          <w:szCs w:val="26"/>
          <w:lang w:val="tt-RU"/>
        </w:rPr>
        <w:fldChar w:fldCharType="end"/>
      </w:r>
      <w:r w:rsidRPr="006C4CF7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r w:rsidR="00CC5139">
        <w:fldChar w:fldCharType="begin"/>
      </w:r>
      <w:r w:rsidR="00CC5139" w:rsidRPr="00CC5139">
        <w:rPr>
          <w:lang w:val="tt-RU"/>
        </w:rPr>
        <w:instrText xml:space="preserve"> HYPERLINK "http://belem.ru" </w:instrText>
      </w:r>
      <w:r w:rsidR="00CC5139">
        <w:fldChar w:fldCharType="separate"/>
      </w:r>
      <w:r w:rsidRPr="00BF4BEE">
        <w:rPr>
          <w:rStyle w:val="a3"/>
          <w:sz w:val="26"/>
          <w:szCs w:val="26"/>
          <w:lang w:val="tt-RU"/>
        </w:rPr>
        <w:t>http://belem.ru</w:t>
      </w:r>
      <w:r w:rsidR="00CC5139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r w:rsidR="00CC5139">
        <w:fldChar w:fldCharType="begin"/>
      </w:r>
      <w:r w:rsidR="00CC5139" w:rsidRPr="00CC5139">
        <w:rPr>
          <w:lang w:val="tt-RU"/>
        </w:rPr>
        <w:instrText xml:space="preserve"> HYPERLINK "http://suzlek.ru" </w:instrText>
      </w:r>
      <w:r w:rsidR="00CC5139">
        <w:fldChar w:fldCharType="separate"/>
      </w:r>
      <w:r w:rsidRPr="00BF4BEE">
        <w:rPr>
          <w:rStyle w:val="a3"/>
          <w:sz w:val="26"/>
          <w:szCs w:val="26"/>
          <w:lang w:val="tt-RU"/>
        </w:rPr>
        <w:t>http://suzlek.ru</w:t>
      </w:r>
      <w:r w:rsidR="00CC5139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r w:rsidR="00CC5139">
        <w:fldChar w:fldCharType="begin"/>
      </w:r>
      <w:r w:rsidR="00CC5139" w:rsidRPr="00CC5139">
        <w:rPr>
          <w:lang w:val="tt-RU"/>
        </w:rPr>
        <w:instrText xml:space="preserve"> HYPERLINK "http://kitap.net.ru" </w:instrText>
      </w:r>
      <w:r w:rsidR="00CC5139">
        <w:fldChar w:fldCharType="separate"/>
      </w:r>
      <w:r w:rsidRPr="00BF4BEE">
        <w:rPr>
          <w:rStyle w:val="a3"/>
          <w:sz w:val="26"/>
          <w:szCs w:val="26"/>
          <w:lang w:val="tt-RU"/>
        </w:rPr>
        <w:t>http://kitap.net.ru</w:t>
      </w:r>
      <w:r w:rsidR="00CC5139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r w:rsidR="00CC5139">
        <w:fldChar w:fldCharType="begin"/>
      </w:r>
      <w:r w:rsidR="00CC5139" w:rsidRPr="00CC5139">
        <w:rPr>
          <w:lang w:val="tt-RU"/>
        </w:rPr>
        <w:instrText xml:space="preserve"> HYPERLINK "http://gabdullatukay.ru/" </w:instrText>
      </w:r>
      <w:r w:rsidR="00CC5139">
        <w:fldChar w:fldCharType="separate"/>
      </w:r>
      <w:r w:rsidRPr="00BF4BEE">
        <w:rPr>
          <w:rStyle w:val="a3"/>
          <w:sz w:val="26"/>
          <w:szCs w:val="26"/>
          <w:lang w:val="tt-RU"/>
        </w:rPr>
        <w:t>http://gabdullatukay.ru/</w:t>
      </w:r>
      <w:r w:rsidR="00CC5139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r w:rsidR="00CC5139">
        <w:fldChar w:fldCharType="begin"/>
      </w:r>
      <w:r w:rsidR="00CC5139" w:rsidRPr="00CC5139">
        <w:rPr>
          <w:lang w:val="tt-RU"/>
        </w:rPr>
        <w:instrText xml:space="preserve"> HYPERLINK "http://www.tugan-tel.com/" </w:instrText>
      </w:r>
      <w:r w:rsidR="00CC5139">
        <w:fldChar w:fldCharType="separate"/>
      </w:r>
      <w:r w:rsidRPr="00BF4BEE">
        <w:rPr>
          <w:rStyle w:val="a3"/>
          <w:sz w:val="26"/>
          <w:szCs w:val="26"/>
          <w:lang w:val="tt-RU"/>
        </w:rPr>
        <w:t>http://www.tugan-tel.com/</w:t>
      </w:r>
      <w:r w:rsidR="00CC5139">
        <w:rPr>
          <w:rStyle w:val="a3"/>
          <w:sz w:val="26"/>
          <w:szCs w:val="26"/>
          <w:lang w:val="tt-RU"/>
        </w:rPr>
        <w:fldChar w:fldCharType="end"/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736FE4">
        <w:fldChar w:fldCharType="begin"/>
      </w:r>
      <w:r w:rsidR="00736FE4" w:rsidRPr="00736FE4">
        <w:rPr>
          <w:lang w:val="tt-RU"/>
        </w:rPr>
        <w:instrText xml:space="preserve"> HYPERLINK "http://www.proskolu/ru" </w:instrText>
      </w:r>
      <w:r w:rsidR="00736FE4"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736FE4">
        <w:rPr>
          <w:rStyle w:val="a3"/>
          <w:sz w:val="26"/>
          <w:szCs w:val="26"/>
          <w:lang w:val="tt-RU"/>
        </w:rPr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7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</w:t>
      </w:r>
      <w:bookmarkStart w:id="0" w:name="_GoBack"/>
      <w:bookmarkEnd w:id="0"/>
      <w:r w:rsidRPr="008E227D">
        <w:rPr>
          <w:rFonts w:ascii="Times New Roman" w:hAnsi="Times New Roman" w:cs="Times New Roman"/>
          <w:b/>
          <w:caps/>
          <w:sz w:val="26"/>
          <w:szCs w:val="26"/>
        </w:rPr>
        <w:t xml:space="preserve"> оценка результатов освоения УЧЕБНОЙ Дисциплины</w:t>
      </w:r>
    </w:p>
    <w:p w:rsidR="0084705D" w:rsidRPr="008E227D" w:rsidRDefault="0084705D" w:rsidP="00BF4BE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Контроль</w:t>
      </w:r>
      <w:r w:rsidR="00BF4BEE" w:rsidRPr="006C4C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8E227D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9"/>
        <w:gridCol w:w="5248"/>
      </w:tblGrid>
      <w:tr w:rsidR="0084705D" w:rsidRPr="008E227D" w:rsidTr="00CC5139">
        <w:trPr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(</w:t>
            </w:r>
            <w:proofErr w:type="gram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личностные</w:t>
            </w:r>
            <w:proofErr w:type="gram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, предметные)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</w:t>
            </w:r>
            <w:proofErr w:type="gram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обучения</w:t>
            </w:r>
          </w:p>
        </w:tc>
      </w:tr>
      <w:tr w:rsidR="0084705D" w:rsidRPr="008E227D" w:rsidTr="00CC5139">
        <w:trPr>
          <w:trHeight w:val="39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CC5139">
        <w:trPr>
          <w:trHeight w:val="162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Л1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беседа;</w:t>
            </w:r>
          </w:p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(самостоятельной) работы (по темам);</w:t>
            </w:r>
          </w:p>
          <w:p w:rsidR="0084705D" w:rsidRPr="008E227D" w:rsidRDefault="0084705D" w:rsidP="00CC5139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диалог на уроке, круглый стол, дискуссия</w:t>
            </w:r>
          </w:p>
        </w:tc>
      </w:tr>
      <w:tr w:rsidR="0084705D" w:rsidRPr="008E227D" w:rsidTr="00CC5139">
        <w:trPr>
          <w:trHeight w:val="1293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Л2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интернет-ресурсы</w:t>
            </w:r>
            <w:proofErr w:type="spell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 др.).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опрос;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практических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(самостоятельной) работы (по темам);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рефератов, проектов: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 эссе.</w:t>
            </w:r>
          </w:p>
        </w:tc>
      </w:tr>
      <w:tr w:rsidR="0084705D" w:rsidRPr="008E227D" w:rsidTr="00CC5139">
        <w:trPr>
          <w:trHeight w:val="1152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рефератов, проектов;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-рассуждение;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работы (анализ художественного текста);</w:t>
            </w:r>
          </w:p>
        </w:tc>
      </w:tr>
      <w:tr w:rsidR="0084705D" w:rsidRPr="008E227D" w:rsidTr="00CC5139">
        <w:trPr>
          <w:trHeight w:val="30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презентацицй</w:t>
            </w:r>
            <w:proofErr w:type="spellEnd"/>
          </w:p>
        </w:tc>
      </w:tr>
      <w:tr w:rsidR="0084705D" w:rsidRPr="008E227D" w:rsidTr="00CC5139">
        <w:trPr>
          <w:trHeight w:val="296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доклады</w:t>
            </w:r>
            <w:proofErr w:type="gramEnd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рефераты обучающихся</w:t>
            </w:r>
          </w:p>
        </w:tc>
      </w:tr>
      <w:tr w:rsidR="0084705D" w:rsidRPr="008E227D" w:rsidTr="00CC5139">
        <w:trPr>
          <w:trHeight w:val="31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 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по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сочинений</w:t>
            </w:r>
          </w:p>
        </w:tc>
      </w:tr>
      <w:tr w:rsidR="0084705D" w:rsidRPr="008E227D" w:rsidTr="00CC5139">
        <w:trPr>
          <w:trHeight w:val="698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по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сочинений</w:t>
            </w:r>
          </w:p>
        </w:tc>
      </w:tr>
      <w:tr w:rsidR="0084705D" w:rsidRPr="008E227D" w:rsidTr="00CC5139">
        <w:trPr>
          <w:trHeight w:val="270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наблюдение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 оценка  деятельности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программы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по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736FE4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</w:t>
            </w: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интерпретации информации и информационные технологии для выполнения задач 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выступление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написание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сочинений, эссе;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участия в диспутах, дебатах;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игра;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деятельность;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во время проведения учебных занятий и внеурочных мероприятий.</w:t>
            </w:r>
          </w:p>
          <w:p w:rsidR="00736FE4" w:rsidRPr="008E227D" w:rsidRDefault="00736FE4" w:rsidP="00736FE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участия в диспутах, дебатах;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  <w:proofErr w:type="gramEnd"/>
          </w:p>
        </w:tc>
      </w:tr>
      <w:tr w:rsidR="00736FE4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сочинений, эссе;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 докладами;</w:t>
            </w:r>
          </w:p>
        </w:tc>
      </w:tr>
      <w:tr w:rsidR="00736FE4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участия в дискуссиях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презентаций, проектов</w:t>
            </w:r>
          </w:p>
        </w:tc>
      </w:tr>
      <w:tr w:rsidR="00736FE4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  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 библиотекарем;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читательских формуляров;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конспекта текста учебника или учебного пособия;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записей лекций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/ письменный опрос;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на занятиях с докладами;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рефератов;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индивидуальных проектов;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презентаций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  пересказ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учебного текста; 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</w:t>
            </w:r>
            <w:proofErr w:type="gramEnd"/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записей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</w:t>
            </w:r>
            <w:proofErr w:type="gram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-рассуждения, эссе;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CC5139" w:rsidRDefault="00370358" w:rsidP="00CC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ЛР 3. Осознающий </w:t>
            </w: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значимость системного познания мира, критического осмысления накопленного опыта.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 интереса к будущей специальности.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736FE4" w:rsidRDefault="00370358" w:rsidP="00736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  <w:r w:rsidR="00736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4705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2AFD" w:rsidRPr="008E227D" w:rsidRDefault="00652AF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2B8C"/>
    <w:multiLevelType w:val="hybridMultilevel"/>
    <w:tmpl w:val="06BA6EA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05D"/>
    <w:rsid w:val="000F23C6"/>
    <w:rsid w:val="002C3219"/>
    <w:rsid w:val="00356409"/>
    <w:rsid w:val="003605C5"/>
    <w:rsid w:val="00370358"/>
    <w:rsid w:val="005039B7"/>
    <w:rsid w:val="00592494"/>
    <w:rsid w:val="00652AFD"/>
    <w:rsid w:val="006C4CF7"/>
    <w:rsid w:val="00700A13"/>
    <w:rsid w:val="00736FE4"/>
    <w:rsid w:val="00774B75"/>
    <w:rsid w:val="0084705D"/>
    <w:rsid w:val="008E227D"/>
    <w:rsid w:val="009C30E7"/>
    <w:rsid w:val="009E0696"/>
    <w:rsid w:val="00AF2834"/>
    <w:rsid w:val="00BB179E"/>
    <w:rsid w:val="00BD62CA"/>
    <w:rsid w:val="00BE7DD3"/>
    <w:rsid w:val="00BF4BEE"/>
    <w:rsid w:val="00C03682"/>
    <w:rsid w:val="00CC5139"/>
    <w:rsid w:val="00E110E5"/>
    <w:rsid w:val="00E731CC"/>
    <w:rsid w:val="00F23DC0"/>
    <w:rsid w:val="00F45CB8"/>
    <w:rsid w:val="00FB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58319-7EB8-4997-91A5-4033EF20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18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Сварка</cp:lastModifiedBy>
  <cp:revision>26</cp:revision>
  <dcterms:created xsi:type="dcterms:W3CDTF">2021-10-21T18:43:00Z</dcterms:created>
  <dcterms:modified xsi:type="dcterms:W3CDTF">2023-04-27T08:00:00Z</dcterms:modified>
</cp:coreProperties>
</file>